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9D" w:rsidRDefault="00DE5E49" w:rsidP="00F86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Обнаружена новая популяция </w:t>
      </w:r>
      <w:proofErr w:type="spellStart"/>
      <w:r w:rsidR="00F86E9D" w:rsidRPr="00F86E9D">
        <w:rPr>
          <w:rFonts w:ascii="Times New Roman" w:hAnsi="Times New Roman" w:cs="Times New Roman"/>
          <w:b/>
          <w:sz w:val="24"/>
          <w:szCs w:val="24"/>
        </w:rPr>
        <w:t>краснокнижного</w:t>
      </w:r>
      <w:proofErr w:type="spellEnd"/>
      <w:r w:rsidR="00F86E9D" w:rsidRPr="00F86E9D">
        <w:rPr>
          <w:rFonts w:ascii="Times New Roman" w:hAnsi="Times New Roman" w:cs="Times New Roman"/>
          <w:b/>
          <w:sz w:val="24"/>
          <w:szCs w:val="24"/>
        </w:rPr>
        <w:t xml:space="preserve"> лука </w:t>
      </w:r>
      <w:proofErr w:type="spellStart"/>
      <w:r w:rsidR="00F86E9D" w:rsidRPr="00F86E9D">
        <w:rPr>
          <w:rFonts w:ascii="Times New Roman" w:hAnsi="Times New Roman" w:cs="Times New Roman"/>
          <w:b/>
          <w:sz w:val="24"/>
          <w:szCs w:val="24"/>
        </w:rPr>
        <w:t>регелевского</w:t>
      </w:r>
      <w:proofErr w:type="spellEnd"/>
    </w:p>
    <w:p w:rsidR="00172553" w:rsidRDefault="00F86E9D" w:rsidP="00F86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9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F86E9D">
        <w:rPr>
          <w:rFonts w:ascii="Times New Roman" w:hAnsi="Times New Roman" w:cs="Times New Roman"/>
          <w:b/>
          <w:sz w:val="24"/>
          <w:szCs w:val="24"/>
        </w:rPr>
        <w:t>Кумылженском</w:t>
      </w:r>
      <w:proofErr w:type="spellEnd"/>
      <w:r w:rsidRPr="00F86E9D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F86E9D" w:rsidRPr="00F86E9D" w:rsidRDefault="00F86E9D" w:rsidP="00F86E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2553" w:rsidRDefault="00172553" w:rsidP="00172553">
      <w:pPr>
        <w:pStyle w:val="a3"/>
        <w:spacing w:before="0" w:beforeAutospacing="0" w:after="0" w:afterAutospacing="0"/>
        <w:jc w:val="both"/>
        <w:textAlignment w:val="baseline"/>
        <w:rPr>
          <w:i/>
        </w:rPr>
      </w:pPr>
      <w:r w:rsidRPr="00172553">
        <w:rPr>
          <w:i/>
        </w:rPr>
        <w:t>В Волгоградской области</w:t>
      </w:r>
      <w:r w:rsidR="002A1419" w:rsidRPr="00F86E9D">
        <w:rPr>
          <w:i/>
        </w:rPr>
        <w:t xml:space="preserve"> </w:t>
      </w:r>
      <w:r w:rsidRPr="00172553">
        <w:rPr>
          <w:i/>
        </w:rPr>
        <w:t>обнаружен</w:t>
      </w:r>
      <w:r w:rsidR="002A1419" w:rsidRPr="00F86E9D">
        <w:rPr>
          <w:i/>
        </w:rPr>
        <w:t>а</w:t>
      </w:r>
      <w:r w:rsidRPr="00172553">
        <w:rPr>
          <w:i/>
        </w:rPr>
        <w:t xml:space="preserve"> нов</w:t>
      </w:r>
      <w:r w:rsidR="002A1419" w:rsidRPr="00F86E9D">
        <w:rPr>
          <w:i/>
        </w:rPr>
        <w:t>ая</w:t>
      </w:r>
      <w:r w:rsidRPr="00172553">
        <w:rPr>
          <w:i/>
        </w:rPr>
        <w:t xml:space="preserve"> популяци</w:t>
      </w:r>
      <w:r w:rsidR="002A1419" w:rsidRPr="00F86E9D">
        <w:rPr>
          <w:i/>
        </w:rPr>
        <w:t>я</w:t>
      </w:r>
      <w:r w:rsidRPr="00172553">
        <w:rPr>
          <w:i/>
        </w:rPr>
        <w:t xml:space="preserve"> </w:t>
      </w:r>
      <w:proofErr w:type="spellStart"/>
      <w:r w:rsidRPr="00172553">
        <w:rPr>
          <w:i/>
        </w:rPr>
        <w:t>краснокнижного</w:t>
      </w:r>
      <w:proofErr w:type="spellEnd"/>
      <w:r w:rsidRPr="00172553">
        <w:rPr>
          <w:i/>
        </w:rPr>
        <w:t xml:space="preserve"> лука </w:t>
      </w:r>
      <w:proofErr w:type="spellStart"/>
      <w:r w:rsidRPr="00172553">
        <w:rPr>
          <w:i/>
        </w:rPr>
        <w:t>регелевского</w:t>
      </w:r>
      <w:proofErr w:type="spellEnd"/>
      <w:r w:rsidRPr="00172553">
        <w:rPr>
          <w:i/>
        </w:rPr>
        <w:t>. В мире известно лишь порядка 50 мест произрастания этого редкого вида – большая их часть находится на территории Волгоградской области.</w:t>
      </w:r>
    </w:p>
    <w:p w:rsidR="00F86E9D" w:rsidRPr="00172553" w:rsidRDefault="00F86E9D" w:rsidP="00172553">
      <w:pPr>
        <w:pStyle w:val="a3"/>
        <w:spacing w:before="0" w:beforeAutospacing="0" w:after="0" w:afterAutospacing="0"/>
        <w:jc w:val="both"/>
        <w:textAlignment w:val="baseline"/>
        <w:rPr>
          <w:i/>
        </w:rPr>
      </w:pPr>
    </w:p>
    <w:p w:rsidR="00172553" w:rsidRPr="00172553" w:rsidRDefault="00172553" w:rsidP="00172553">
      <w:pPr>
        <w:pStyle w:val="a3"/>
        <w:spacing w:before="0" w:beforeAutospacing="0" w:after="0" w:afterAutospacing="0"/>
        <w:jc w:val="both"/>
        <w:textAlignment w:val="baseline"/>
      </w:pPr>
      <w:r w:rsidRPr="00172553">
        <w:t>Новые популяции найдены в границах природного парка "</w:t>
      </w:r>
      <w:proofErr w:type="spellStart"/>
      <w:r w:rsidRPr="00172553">
        <w:t>Нижнехопёрский</w:t>
      </w:r>
      <w:proofErr w:type="spellEnd"/>
      <w:r w:rsidRPr="00172553">
        <w:t>"</w:t>
      </w:r>
      <w:r w:rsidR="00D61D5D">
        <w:t>, в 1.5 к</w:t>
      </w:r>
      <w:r w:rsidR="00DA6F84">
        <w:t>м</w:t>
      </w:r>
      <w:r w:rsidR="00D61D5D">
        <w:br/>
      </w:r>
      <w:r w:rsidR="00D61D5D" w:rsidRPr="001D01CF">
        <w:t xml:space="preserve">от х. Филин </w:t>
      </w:r>
      <w:r w:rsidR="00D61D5D">
        <w:t xml:space="preserve">в </w:t>
      </w:r>
      <w:proofErr w:type="spellStart"/>
      <w:r w:rsidR="00D61D5D" w:rsidRPr="001D01CF">
        <w:t>Кумылженск</w:t>
      </w:r>
      <w:r w:rsidR="00D61D5D">
        <w:t>ом</w:t>
      </w:r>
      <w:proofErr w:type="spellEnd"/>
      <w:r w:rsidR="00D61D5D" w:rsidRPr="001D01CF">
        <w:t xml:space="preserve"> район</w:t>
      </w:r>
      <w:r w:rsidR="00D61D5D">
        <w:t>е</w:t>
      </w:r>
      <w:r w:rsidRPr="00172553">
        <w:t xml:space="preserve">. Ранее сотрудникам учреждения было известно лишь о </w:t>
      </w:r>
      <w:r w:rsidR="00436EF0">
        <w:t>четырех</w:t>
      </w:r>
      <w:r w:rsidRPr="00172553">
        <w:t xml:space="preserve"> местах </w:t>
      </w:r>
      <w:r w:rsidR="001C31C1">
        <w:t xml:space="preserve">произрастания лука </w:t>
      </w:r>
      <w:proofErr w:type="spellStart"/>
      <w:r w:rsidR="001C31C1">
        <w:t>регелевского</w:t>
      </w:r>
      <w:proofErr w:type="spellEnd"/>
      <w:r w:rsidR="001C31C1">
        <w:t xml:space="preserve"> – </w:t>
      </w:r>
      <w:r w:rsidR="001C31C1" w:rsidRPr="001D01CF">
        <w:t>редкий</w:t>
      </w:r>
      <w:r w:rsidR="001C31C1">
        <w:t xml:space="preserve"> </w:t>
      </w:r>
      <w:r w:rsidR="001C31C1" w:rsidRPr="001D01CF">
        <w:t>вид </w:t>
      </w:r>
      <w:r w:rsidR="001C31C1" w:rsidRPr="00DA6F84">
        <w:rPr>
          <w:bdr w:val="none" w:sz="0" w:space="0" w:color="auto" w:frame="1"/>
        </w:rPr>
        <w:t>лука</w:t>
      </w:r>
      <w:r w:rsidR="001C31C1" w:rsidRPr="001D01CF">
        <w:t xml:space="preserve"> был найден в бассейнах рек </w:t>
      </w:r>
      <w:proofErr w:type="spellStart"/>
      <w:r w:rsidR="001C31C1" w:rsidRPr="001D01CF">
        <w:t>Хопра</w:t>
      </w:r>
      <w:proofErr w:type="spellEnd"/>
      <w:r w:rsidR="001C31C1" w:rsidRPr="001D01CF">
        <w:t>, Медведицы и Дона.</w:t>
      </w:r>
    </w:p>
    <w:p w:rsidR="00172553" w:rsidRPr="00172553" w:rsidRDefault="00B10BB9" w:rsidP="00172553">
      <w:pPr>
        <w:pStyle w:val="a3"/>
        <w:spacing w:before="0" w:beforeAutospacing="0" w:after="0" w:afterAutospacing="0"/>
        <w:jc w:val="both"/>
        <w:textAlignment w:val="baseline"/>
      </w:pPr>
      <w:r>
        <w:t>Обнаруженная</w:t>
      </w:r>
      <w:r w:rsidR="00172553" w:rsidRPr="00172553">
        <w:t xml:space="preserve"> популяция оказалась </w:t>
      </w:r>
      <w:r w:rsidR="00872DE8">
        <w:t>не</w:t>
      </w:r>
      <w:r w:rsidR="0089038C">
        <w:t xml:space="preserve">многочисленной: </w:t>
      </w:r>
      <w:r w:rsidR="0096540C">
        <w:t>на территории площадью около 100 м2</w:t>
      </w:r>
      <w:r w:rsidR="0089038C">
        <w:t xml:space="preserve"> </w:t>
      </w:r>
      <w:r w:rsidR="00D42B4B">
        <w:t xml:space="preserve">сотрудники </w:t>
      </w:r>
      <w:bookmarkStart w:id="0" w:name="_GoBack"/>
      <w:bookmarkEnd w:id="0"/>
      <w:r w:rsidR="00D42B4B">
        <w:t>насчитали</w:t>
      </w:r>
      <w:r w:rsidR="0096540C">
        <w:t xml:space="preserve"> порядка</w:t>
      </w:r>
      <w:r w:rsidR="00172553" w:rsidRPr="00172553">
        <w:t xml:space="preserve"> </w:t>
      </w:r>
      <w:r w:rsidR="00872DE8">
        <w:t>50</w:t>
      </w:r>
      <w:r w:rsidR="0096540C">
        <w:t xml:space="preserve"> растени</w:t>
      </w:r>
      <w:r w:rsidR="00D42B4B">
        <w:t>й</w:t>
      </w:r>
      <w:r w:rsidR="00334CFB">
        <w:t>.</w:t>
      </w:r>
    </w:p>
    <w:p w:rsidR="001C31C1" w:rsidRPr="001D01CF" w:rsidRDefault="00172553" w:rsidP="001C31C1">
      <w:pPr>
        <w:pStyle w:val="a3"/>
        <w:spacing w:before="0" w:beforeAutospacing="0" w:after="0" w:afterAutospacing="0"/>
        <w:jc w:val="both"/>
        <w:textAlignment w:val="baseline"/>
      </w:pPr>
      <w:r w:rsidRPr="00172553">
        <w:t xml:space="preserve">Отметим, что лук </w:t>
      </w:r>
      <w:proofErr w:type="spellStart"/>
      <w:r w:rsidRPr="00172553">
        <w:t>регелевский</w:t>
      </w:r>
      <w:proofErr w:type="spellEnd"/>
      <w:r w:rsidRPr="00172553">
        <w:t xml:space="preserve"> охраняется Красной книгой не только Волгоградской области, но и Российской Федерации, а также Бернской Конвенцией. По инициативе сотрудников Волгоградского регионального ботанического сада разработана межрегиональная программа по изучению и сохранению этого вида. В рамках программы сегодня проводится мониторинг численности </w:t>
      </w:r>
      <w:r w:rsidR="00397C8C">
        <w:t>растений</w:t>
      </w:r>
      <w:r w:rsidRPr="00172553">
        <w:t>. Увидеть редк</w:t>
      </w:r>
      <w:r w:rsidR="00397C8C">
        <w:t>ий</w:t>
      </w:r>
      <w:r w:rsidRPr="00172553">
        <w:t xml:space="preserve"> </w:t>
      </w:r>
      <w:r w:rsidR="00397C8C">
        <w:t>лук</w:t>
      </w:r>
      <w:r w:rsidRPr="00172553">
        <w:t xml:space="preserve"> можно и на интродукционном участке сада в </w:t>
      </w:r>
      <w:proofErr w:type="spellStart"/>
      <w:r w:rsidRPr="00172553">
        <w:t>Краскоок</w:t>
      </w:r>
      <w:r w:rsidR="00B10BB9">
        <w:t>тябрьском</w:t>
      </w:r>
      <w:proofErr w:type="spellEnd"/>
      <w:r w:rsidR="00B10BB9">
        <w:t xml:space="preserve"> районе Волгограда</w:t>
      </w:r>
      <w:r w:rsidR="00F86E9D">
        <w:t>.</w:t>
      </w:r>
    </w:p>
    <w:p w:rsidR="00172553" w:rsidRPr="00172553" w:rsidRDefault="00172553" w:rsidP="00172553">
      <w:pPr>
        <w:pStyle w:val="a3"/>
        <w:spacing w:before="0" w:beforeAutospacing="0" w:after="0" w:afterAutospacing="0"/>
        <w:jc w:val="both"/>
        <w:textAlignment w:val="baseline"/>
      </w:pPr>
    </w:p>
    <w:p w:rsidR="00172553" w:rsidRPr="001D01CF" w:rsidRDefault="00172553">
      <w:pPr>
        <w:rPr>
          <w:rFonts w:ascii="Times New Roman" w:hAnsi="Times New Roman" w:cs="Times New Roman"/>
          <w:sz w:val="24"/>
          <w:szCs w:val="24"/>
        </w:rPr>
      </w:pPr>
    </w:p>
    <w:sectPr w:rsidR="00172553" w:rsidRPr="001D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84"/>
    <w:rsid w:val="00172553"/>
    <w:rsid w:val="001C31C1"/>
    <w:rsid w:val="001D01CF"/>
    <w:rsid w:val="00250F8E"/>
    <w:rsid w:val="002A1419"/>
    <w:rsid w:val="00334CFB"/>
    <w:rsid w:val="00397C8C"/>
    <w:rsid w:val="00436EF0"/>
    <w:rsid w:val="0046795B"/>
    <w:rsid w:val="004E631E"/>
    <w:rsid w:val="00872DE8"/>
    <w:rsid w:val="0089038C"/>
    <w:rsid w:val="0096540C"/>
    <w:rsid w:val="00B10BB9"/>
    <w:rsid w:val="00B536C4"/>
    <w:rsid w:val="00C44184"/>
    <w:rsid w:val="00D42B4B"/>
    <w:rsid w:val="00D61D5D"/>
    <w:rsid w:val="00DA6F84"/>
    <w:rsid w:val="00DE5E49"/>
    <w:rsid w:val="00F8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7B6B8-BA2D-45BC-A77C-94E00A82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9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Вовченко Юлия Александровна</cp:lastModifiedBy>
  <cp:revision>2</cp:revision>
  <dcterms:created xsi:type="dcterms:W3CDTF">2022-06-30T14:29:00Z</dcterms:created>
  <dcterms:modified xsi:type="dcterms:W3CDTF">2022-06-30T14:29:00Z</dcterms:modified>
</cp:coreProperties>
</file>